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02" w:rsidRDefault="00987402">
      <w:pPr>
        <w:pStyle w:val="Heading1"/>
        <w:jc w:val="center"/>
        <w:rPr>
          <w:sz w:val="32"/>
          <w:szCs w:val="20"/>
        </w:rPr>
      </w:pPr>
      <w:r>
        <w:rPr>
          <w:rFonts w:hint="eastAsia"/>
          <w:sz w:val="32"/>
          <w:szCs w:val="20"/>
        </w:rPr>
        <w:t>管理与经济学院</w:t>
      </w:r>
      <w:r>
        <w:rPr>
          <w:sz w:val="32"/>
          <w:szCs w:val="20"/>
        </w:rPr>
        <w:t>2015-2016</w:t>
      </w:r>
      <w:r>
        <w:rPr>
          <w:rFonts w:hint="eastAsia"/>
          <w:sz w:val="32"/>
          <w:szCs w:val="20"/>
        </w:rPr>
        <w:t>学年第二学期学分加分情况统计</w:t>
      </w:r>
    </w:p>
    <w:p w:rsidR="00987402" w:rsidRDefault="00987402">
      <w:pPr>
        <w:spacing w:line="38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职务分：</w:t>
      </w:r>
    </w:p>
    <w:p w:rsidR="00987402" w:rsidRDefault="00987402">
      <w:pPr>
        <w:spacing w:line="38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管理与经济学院学生党支部秘书</w:t>
      </w:r>
    </w:p>
    <w:p w:rsidR="00987402" w:rsidRDefault="00987402"/>
    <w:tbl>
      <w:tblPr>
        <w:tblpPr w:leftFromText="180" w:rightFromText="180" w:vertAnchor="text" w:horzAnchor="page" w:tblpX="2752" w:tblpY="39"/>
        <w:tblOverlap w:val="never"/>
        <w:tblW w:w="6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7"/>
        <w:gridCol w:w="1954"/>
        <w:gridCol w:w="1462"/>
        <w:gridCol w:w="1699"/>
      </w:tblGrid>
      <w:tr w:rsidR="00987402" w:rsidRPr="006667D3">
        <w:tc>
          <w:tcPr>
            <w:tcW w:w="1707" w:type="dxa"/>
          </w:tcPr>
          <w:p w:rsidR="00987402" w:rsidRPr="006667D3" w:rsidRDefault="00987402">
            <w:pPr>
              <w:spacing w:line="380" w:lineRule="exact"/>
              <w:jc w:val="center"/>
              <w:rPr>
                <w:b/>
                <w:bCs/>
              </w:rPr>
            </w:pPr>
            <w:r w:rsidRPr="006667D3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54" w:type="dxa"/>
          </w:tcPr>
          <w:p w:rsidR="00987402" w:rsidRPr="006667D3" w:rsidRDefault="00987402">
            <w:pPr>
              <w:spacing w:line="380" w:lineRule="exact"/>
              <w:jc w:val="center"/>
              <w:rPr>
                <w:b/>
                <w:bCs/>
              </w:rPr>
            </w:pPr>
            <w:r w:rsidRPr="006667D3"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462" w:type="dxa"/>
          </w:tcPr>
          <w:p w:rsidR="00987402" w:rsidRPr="006667D3" w:rsidRDefault="00987402">
            <w:pPr>
              <w:spacing w:line="380" w:lineRule="exact"/>
              <w:jc w:val="center"/>
              <w:rPr>
                <w:b/>
                <w:bCs/>
              </w:rPr>
            </w:pPr>
            <w:r w:rsidRPr="006667D3">
              <w:rPr>
                <w:rFonts w:hint="eastAsia"/>
                <w:b/>
                <w:bCs/>
              </w:rPr>
              <w:t>专业班级</w:t>
            </w:r>
          </w:p>
        </w:tc>
        <w:tc>
          <w:tcPr>
            <w:tcW w:w="1699" w:type="dxa"/>
          </w:tcPr>
          <w:p w:rsidR="00987402" w:rsidRPr="006667D3" w:rsidRDefault="00987402">
            <w:pPr>
              <w:spacing w:line="380" w:lineRule="exact"/>
              <w:jc w:val="center"/>
              <w:rPr>
                <w:b/>
                <w:bCs/>
              </w:rPr>
            </w:pPr>
            <w:r w:rsidRPr="006667D3">
              <w:rPr>
                <w:rFonts w:hint="eastAsia"/>
                <w:b/>
                <w:bCs/>
              </w:rPr>
              <w:t>加分</w:t>
            </w:r>
          </w:p>
        </w:tc>
      </w:tr>
      <w:tr w:rsidR="00987402" w:rsidRPr="006667D3">
        <w:tc>
          <w:tcPr>
            <w:tcW w:w="1707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rPr>
                <w:rFonts w:hint="eastAsia"/>
              </w:rPr>
              <w:t>梁双伟</w:t>
            </w:r>
          </w:p>
        </w:tc>
        <w:tc>
          <w:tcPr>
            <w:tcW w:w="1954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rPr>
                <w:rFonts w:hint="eastAsia"/>
              </w:rPr>
              <w:t>管理与经济学院</w:t>
            </w:r>
          </w:p>
        </w:tc>
        <w:tc>
          <w:tcPr>
            <w:tcW w:w="1462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t>13</w:t>
            </w:r>
            <w:r w:rsidRPr="006667D3">
              <w:rPr>
                <w:rFonts w:hint="eastAsia"/>
              </w:rPr>
              <w:t>国贸</w:t>
            </w:r>
            <w:r w:rsidRPr="006667D3">
              <w:t>1</w:t>
            </w:r>
            <w:r w:rsidRPr="006667D3">
              <w:rPr>
                <w:rFonts w:hint="eastAsia"/>
              </w:rPr>
              <w:t>班</w:t>
            </w:r>
          </w:p>
        </w:tc>
        <w:tc>
          <w:tcPr>
            <w:tcW w:w="1699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t>0.8</w:t>
            </w:r>
          </w:p>
        </w:tc>
      </w:tr>
      <w:tr w:rsidR="00987402" w:rsidRPr="006667D3">
        <w:tc>
          <w:tcPr>
            <w:tcW w:w="1707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rPr>
                <w:rFonts w:hint="eastAsia"/>
              </w:rPr>
              <w:t>蔡文娟</w:t>
            </w:r>
          </w:p>
        </w:tc>
        <w:tc>
          <w:tcPr>
            <w:tcW w:w="1954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rPr>
                <w:rFonts w:hint="eastAsia"/>
              </w:rPr>
              <w:t>管理与经济学院</w:t>
            </w:r>
          </w:p>
        </w:tc>
        <w:tc>
          <w:tcPr>
            <w:tcW w:w="1462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t>13</w:t>
            </w:r>
            <w:r w:rsidRPr="006667D3">
              <w:rPr>
                <w:rFonts w:hint="eastAsia"/>
              </w:rPr>
              <w:t>工管</w:t>
            </w:r>
            <w:r w:rsidRPr="006667D3">
              <w:t>1</w:t>
            </w:r>
            <w:r w:rsidRPr="006667D3">
              <w:rPr>
                <w:rFonts w:hint="eastAsia"/>
              </w:rPr>
              <w:t>班</w:t>
            </w:r>
          </w:p>
        </w:tc>
        <w:tc>
          <w:tcPr>
            <w:tcW w:w="1699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t>0.8</w:t>
            </w:r>
          </w:p>
        </w:tc>
      </w:tr>
      <w:tr w:rsidR="00987402" w:rsidRPr="006667D3">
        <w:tc>
          <w:tcPr>
            <w:tcW w:w="1707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rPr>
                <w:rFonts w:hint="eastAsia"/>
              </w:rPr>
              <w:t>刘颖琦</w:t>
            </w:r>
          </w:p>
        </w:tc>
        <w:tc>
          <w:tcPr>
            <w:tcW w:w="1954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rPr>
                <w:rFonts w:hint="eastAsia"/>
              </w:rPr>
              <w:t>管理与经济学院</w:t>
            </w:r>
          </w:p>
        </w:tc>
        <w:tc>
          <w:tcPr>
            <w:tcW w:w="1462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t>13</w:t>
            </w:r>
            <w:r w:rsidRPr="006667D3">
              <w:rPr>
                <w:rFonts w:hint="eastAsia"/>
              </w:rPr>
              <w:t>会计</w:t>
            </w:r>
            <w:r w:rsidRPr="006667D3">
              <w:t>4</w:t>
            </w:r>
            <w:r w:rsidRPr="006667D3">
              <w:rPr>
                <w:rFonts w:hint="eastAsia"/>
              </w:rPr>
              <w:t>班</w:t>
            </w:r>
          </w:p>
        </w:tc>
        <w:tc>
          <w:tcPr>
            <w:tcW w:w="1699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t>0.8</w:t>
            </w:r>
          </w:p>
        </w:tc>
      </w:tr>
      <w:tr w:rsidR="00987402" w:rsidRPr="006667D3">
        <w:tc>
          <w:tcPr>
            <w:tcW w:w="1707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rPr>
                <w:rFonts w:hint="eastAsia"/>
              </w:rPr>
              <w:t>刘佳诚</w:t>
            </w:r>
          </w:p>
        </w:tc>
        <w:tc>
          <w:tcPr>
            <w:tcW w:w="1954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rPr>
                <w:rFonts w:hint="eastAsia"/>
              </w:rPr>
              <w:t>管理与经济学院</w:t>
            </w:r>
          </w:p>
        </w:tc>
        <w:tc>
          <w:tcPr>
            <w:tcW w:w="1462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t>13</w:t>
            </w:r>
            <w:r w:rsidRPr="006667D3">
              <w:rPr>
                <w:rFonts w:hint="eastAsia"/>
              </w:rPr>
              <w:t>会计</w:t>
            </w:r>
            <w:r w:rsidRPr="006667D3">
              <w:t>4</w:t>
            </w:r>
            <w:r w:rsidRPr="006667D3">
              <w:rPr>
                <w:rFonts w:hint="eastAsia"/>
              </w:rPr>
              <w:t>班</w:t>
            </w:r>
          </w:p>
        </w:tc>
        <w:tc>
          <w:tcPr>
            <w:tcW w:w="1699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t>0.8</w:t>
            </w:r>
          </w:p>
        </w:tc>
      </w:tr>
      <w:tr w:rsidR="00987402" w:rsidRPr="006667D3">
        <w:tc>
          <w:tcPr>
            <w:tcW w:w="1707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rPr>
                <w:rFonts w:hint="eastAsia"/>
              </w:rPr>
              <w:t>张佩</w:t>
            </w:r>
          </w:p>
        </w:tc>
        <w:tc>
          <w:tcPr>
            <w:tcW w:w="1954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rPr>
                <w:rFonts w:hint="eastAsia"/>
              </w:rPr>
              <w:t>管理与经济学院</w:t>
            </w:r>
          </w:p>
        </w:tc>
        <w:tc>
          <w:tcPr>
            <w:tcW w:w="1462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t>13</w:t>
            </w:r>
            <w:r w:rsidRPr="006667D3">
              <w:rPr>
                <w:rFonts w:hint="eastAsia"/>
              </w:rPr>
              <w:t>财管</w:t>
            </w:r>
            <w:r w:rsidRPr="006667D3">
              <w:t>1</w:t>
            </w:r>
            <w:r w:rsidRPr="006667D3">
              <w:rPr>
                <w:rFonts w:hint="eastAsia"/>
              </w:rPr>
              <w:t>班</w:t>
            </w:r>
          </w:p>
        </w:tc>
        <w:tc>
          <w:tcPr>
            <w:tcW w:w="1699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t>0.8</w:t>
            </w:r>
          </w:p>
        </w:tc>
      </w:tr>
      <w:tr w:rsidR="00987402" w:rsidRPr="006667D3">
        <w:tc>
          <w:tcPr>
            <w:tcW w:w="1707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rPr>
                <w:rFonts w:hint="eastAsia"/>
              </w:rPr>
              <w:t>赖朝郁</w:t>
            </w:r>
          </w:p>
        </w:tc>
        <w:tc>
          <w:tcPr>
            <w:tcW w:w="1954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rPr>
                <w:rFonts w:hint="eastAsia"/>
              </w:rPr>
              <w:t>管理与经济学院</w:t>
            </w:r>
          </w:p>
        </w:tc>
        <w:tc>
          <w:tcPr>
            <w:tcW w:w="1462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t>13</w:t>
            </w:r>
            <w:r w:rsidRPr="006667D3">
              <w:rPr>
                <w:rFonts w:hint="eastAsia"/>
              </w:rPr>
              <w:t>物流</w:t>
            </w:r>
            <w:r w:rsidRPr="006667D3">
              <w:t>2</w:t>
            </w:r>
            <w:r w:rsidRPr="006667D3">
              <w:rPr>
                <w:rFonts w:hint="eastAsia"/>
              </w:rPr>
              <w:t>班</w:t>
            </w:r>
          </w:p>
        </w:tc>
        <w:tc>
          <w:tcPr>
            <w:tcW w:w="1699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t>0.8</w:t>
            </w:r>
          </w:p>
        </w:tc>
      </w:tr>
      <w:tr w:rsidR="00987402" w:rsidRPr="006667D3">
        <w:tc>
          <w:tcPr>
            <w:tcW w:w="1707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rPr>
                <w:rFonts w:hint="eastAsia"/>
              </w:rPr>
              <w:t>赖正权</w:t>
            </w:r>
          </w:p>
        </w:tc>
        <w:tc>
          <w:tcPr>
            <w:tcW w:w="1954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rPr>
                <w:rFonts w:hint="eastAsia"/>
              </w:rPr>
              <w:t>管理与经济学院</w:t>
            </w:r>
          </w:p>
        </w:tc>
        <w:tc>
          <w:tcPr>
            <w:tcW w:w="1462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t>13</w:t>
            </w:r>
            <w:r w:rsidRPr="006667D3">
              <w:rPr>
                <w:rFonts w:hint="eastAsia"/>
              </w:rPr>
              <w:t>市销</w:t>
            </w:r>
          </w:p>
        </w:tc>
        <w:tc>
          <w:tcPr>
            <w:tcW w:w="1699" w:type="dxa"/>
          </w:tcPr>
          <w:p w:rsidR="00987402" w:rsidRPr="006667D3" w:rsidRDefault="00987402">
            <w:pPr>
              <w:spacing w:line="380" w:lineRule="exact"/>
              <w:jc w:val="center"/>
            </w:pPr>
            <w:r w:rsidRPr="006667D3">
              <w:t>0.8</w:t>
            </w:r>
          </w:p>
        </w:tc>
      </w:tr>
    </w:tbl>
    <w:p w:rsidR="00987402" w:rsidRDefault="00987402" w:rsidP="00987402">
      <w:pPr>
        <w:ind w:firstLineChars="200" w:firstLine="31680"/>
        <w:jc w:val="center"/>
        <w:rPr>
          <w:b/>
          <w:bCs/>
          <w:sz w:val="30"/>
          <w:szCs w:val="30"/>
        </w:rPr>
      </w:pPr>
    </w:p>
    <w:p w:rsidR="00987402" w:rsidRDefault="00987402" w:rsidP="000E59B3">
      <w:pPr>
        <w:ind w:firstLineChars="200" w:firstLine="31680"/>
        <w:jc w:val="center"/>
        <w:rPr>
          <w:b/>
          <w:bCs/>
          <w:sz w:val="30"/>
          <w:szCs w:val="30"/>
        </w:rPr>
      </w:pPr>
    </w:p>
    <w:p w:rsidR="00987402" w:rsidRDefault="00987402" w:rsidP="000E59B3">
      <w:pPr>
        <w:ind w:firstLineChars="200" w:firstLine="31680"/>
        <w:jc w:val="center"/>
        <w:rPr>
          <w:b/>
          <w:bCs/>
          <w:sz w:val="30"/>
          <w:szCs w:val="30"/>
        </w:rPr>
      </w:pPr>
    </w:p>
    <w:p w:rsidR="00987402" w:rsidRDefault="00987402" w:rsidP="000E59B3">
      <w:pPr>
        <w:ind w:firstLineChars="200" w:firstLine="31680"/>
        <w:jc w:val="center"/>
        <w:rPr>
          <w:b/>
          <w:bCs/>
          <w:sz w:val="30"/>
          <w:szCs w:val="30"/>
        </w:rPr>
      </w:pPr>
    </w:p>
    <w:p w:rsidR="00987402" w:rsidRDefault="00987402" w:rsidP="000E59B3">
      <w:pPr>
        <w:ind w:firstLineChars="200" w:firstLine="31680"/>
        <w:jc w:val="center"/>
        <w:rPr>
          <w:b/>
          <w:bCs/>
          <w:sz w:val="30"/>
          <w:szCs w:val="30"/>
        </w:rPr>
      </w:pPr>
    </w:p>
    <w:p w:rsidR="00987402" w:rsidRDefault="0098740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</w:t>
      </w:r>
    </w:p>
    <w:p w:rsidR="00987402" w:rsidRDefault="00987402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省级及省级以上活动：</w:t>
      </w:r>
    </w:p>
    <w:p w:rsidR="00987402" w:rsidRDefault="00987402" w:rsidP="000E59B3">
      <w:pPr>
        <w:ind w:firstLineChars="200" w:firstLine="3168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江西省</w:t>
      </w:r>
      <w:r>
        <w:rPr>
          <w:b/>
          <w:bCs/>
          <w:sz w:val="30"/>
          <w:szCs w:val="30"/>
        </w:rPr>
        <w:t>2016</w:t>
      </w:r>
      <w:r>
        <w:rPr>
          <w:rFonts w:hint="eastAsia"/>
          <w:b/>
          <w:bCs/>
          <w:sz w:val="30"/>
          <w:szCs w:val="30"/>
        </w:rPr>
        <w:t>年第</w:t>
      </w:r>
      <w:r>
        <w:rPr>
          <w:b/>
          <w:bCs/>
          <w:sz w:val="30"/>
          <w:szCs w:val="30"/>
        </w:rPr>
        <w:t>2</w:t>
      </w:r>
      <w:r>
        <w:rPr>
          <w:rFonts w:hint="eastAsia"/>
          <w:b/>
          <w:bCs/>
          <w:sz w:val="30"/>
          <w:szCs w:val="30"/>
        </w:rPr>
        <w:t>届“互联网</w:t>
      </w:r>
      <w:r>
        <w:rPr>
          <w:b/>
          <w:bCs/>
          <w:sz w:val="30"/>
          <w:szCs w:val="30"/>
        </w:rPr>
        <w:t>+</w:t>
      </w:r>
      <w:r>
        <w:rPr>
          <w:rFonts w:hint="eastAsia"/>
          <w:b/>
          <w:bCs/>
          <w:sz w:val="30"/>
          <w:szCs w:val="30"/>
        </w:rPr>
        <w:t>”竞赛</w:t>
      </w:r>
    </w:p>
    <w:tbl>
      <w:tblPr>
        <w:tblW w:w="8378" w:type="dxa"/>
        <w:tblInd w:w="94" w:type="dxa"/>
        <w:tblLayout w:type="fixed"/>
        <w:tblLook w:val="00A0"/>
      </w:tblPr>
      <w:tblGrid>
        <w:gridCol w:w="1360"/>
        <w:gridCol w:w="2060"/>
        <w:gridCol w:w="2527"/>
        <w:gridCol w:w="1297"/>
        <w:gridCol w:w="1134"/>
      </w:tblGrid>
      <w:tr w:rsidR="00987402" w:rsidRPr="006667D3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学院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专业班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加分项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加分</w:t>
            </w:r>
          </w:p>
        </w:tc>
      </w:tr>
      <w:tr w:rsidR="00987402" w:rsidRPr="006667D3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 w:rsidRPr="006667D3">
              <w:rPr>
                <w:rFonts w:hint="eastAsia"/>
                <w:sz w:val="28"/>
                <w:szCs w:val="28"/>
              </w:rPr>
              <w:t>仇馨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 w:rsidRPr="006667D3">
              <w:rPr>
                <w:rFonts w:hint="eastAsia"/>
              </w:rPr>
              <w:t>管理与经济学院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 w:rsidRPr="006667D3">
              <w:t>14</w:t>
            </w:r>
            <w:r w:rsidRPr="006667D3">
              <w:rPr>
                <w:rFonts w:hint="eastAsia"/>
              </w:rPr>
              <w:t>财管</w:t>
            </w:r>
            <w:r w:rsidRPr="006667D3">
              <w:t>1</w:t>
            </w:r>
            <w:r w:rsidRPr="006667D3">
              <w:rPr>
                <w:rFonts w:hint="eastAsia"/>
              </w:rPr>
              <w:t>班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参与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0.2</w:t>
            </w:r>
          </w:p>
        </w:tc>
      </w:tr>
      <w:tr w:rsidR="00987402" w:rsidRPr="006667D3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 w:rsidRPr="006667D3">
              <w:rPr>
                <w:rFonts w:hint="eastAsia"/>
                <w:sz w:val="28"/>
                <w:szCs w:val="28"/>
              </w:rPr>
              <w:t>卢丽华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 w:rsidRPr="006667D3">
              <w:rPr>
                <w:rFonts w:hint="eastAsia"/>
              </w:rPr>
              <w:t>管理与经济学院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Pr="006667D3" w:rsidRDefault="00987402">
            <w:pPr>
              <w:jc w:val="center"/>
            </w:pPr>
            <w:r w:rsidRPr="006667D3">
              <w:t>14</w:t>
            </w:r>
            <w:r w:rsidRPr="006667D3">
              <w:rPr>
                <w:rFonts w:hint="eastAsia"/>
              </w:rPr>
              <w:t>财管</w:t>
            </w:r>
            <w:r w:rsidRPr="006667D3">
              <w:t>1</w:t>
            </w:r>
            <w:r w:rsidRPr="006667D3">
              <w:rPr>
                <w:rFonts w:hint="eastAsia"/>
              </w:rPr>
              <w:t>班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参与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0.2</w:t>
            </w:r>
          </w:p>
        </w:tc>
      </w:tr>
      <w:tr w:rsidR="00987402" w:rsidRPr="006667D3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 w:rsidRPr="006667D3">
              <w:rPr>
                <w:rFonts w:hint="eastAsia"/>
                <w:sz w:val="28"/>
                <w:szCs w:val="28"/>
              </w:rPr>
              <w:t>陈小勇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 w:rsidRPr="006667D3">
              <w:rPr>
                <w:rFonts w:hint="eastAsia"/>
              </w:rPr>
              <w:t>管理与经济学院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Pr="006667D3" w:rsidRDefault="00987402">
            <w:pPr>
              <w:jc w:val="center"/>
            </w:pPr>
            <w:r w:rsidRPr="006667D3">
              <w:t>14</w:t>
            </w:r>
            <w:r w:rsidRPr="006667D3">
              <w:rPr>
                <w:rFonts w:hint="eastAsia"/>
              </w:rPr>
              <w:t>财管</w:t>
            </w:r>
            <w:r w:rsidRPr="006667D3">
              <w:t>1</w:t>
            </w:r>
            <w:r w:rsidRPr="006667D3">
              <w:rPr>
                <w:rFonts w:hint="eastAsia"/>
              </w:rPr>
              <w:t>班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参与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0.2</w:t>
            </w:r>
          </w:p>
        </w:tc>
      </w:tr>
      <w:tr w:rsidR="00987402" w:rsidRPr="006667D3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 w:rsidRPr="006667D3">
              <w:rPr>
                <w:sz w:val="28"/>
                <w:szCs w:val="28"/>
              </w:rPr>
              <w:t xml:space="preserve"> </w:t>
            </w:r>
            <w:r w:rsidRPr="006667D3">
              <w:rPr>
                <w:rFonts w:hint="eastAsia"/>
                <w:sz w:val="28"/>
                <w:szCs w:val="28"/>
              </w:rPr>
              <w:t>王茗兰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 w:rsidRPr="006667D3">
              <w:rPr>
                <w:rFonts w:hint="eastAsia"/>
              </w:rPr>
              <w:t>管理与经济学院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Pr="006667D3" w:rsidRDefault="00987402">
            <w:pPr>
              <w:jc w:val="center"/>
            </w:pPr>
            <w:r w:rsidRPr="006667D3">
              <w:t>14</w:t>
            </w:r>
            <w:r w:rsidRPr="006667D3">
              <w:rPr>
                <w:rFonts w:hint="eastAsia"/>
              </w:rPr>
              <w:t>财管</w:t>
            </w:r>
            <w:r w:rsidRPr="006667D3">
              <w:t>1</w:t>
            </w:r>
            <w:r w:rsidRPr="006667D3">
              <w:rPr>
                <w:rFonts w:hint="eastAsia"/>
              </w:rPr>
              <w:t>班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参与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0.2</w:t>
            </w:r>
          </w:p>
        </w:tc>
      </w:tr>
    </w:tbl>
    <w:p w:rsidR="00987402" w:rsidRDefault="00987402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校级活动：</w:t>
      </w:r>
    </w:p>
    <w:p w:rsidR="00987402" w:rsidRDefault="00987402">
      <w:pPr>
        <w:jc w:val="center"/>
        <w:rPr>
          <w:rFonts w:asci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景德镇陶瓷大学第</w:t>
      </w:r>
      <w:r>
        <w:rPr>
          <w:rFonts w:ascii="宋体" w:hAnsi="宋体" w:cs="宋体"/>
          <w:b/>
          <w:bCs/>
          <w:sz w:val="30"/>
          <w:szCs w:val="30"/>
        </w:rPr>
        <w:t>27</w:t>
      </w:r>
      <w:r>
        <w:rPr>
          <w:rFonts w:ascii="宋体" w:hAnsi="宋体" w:cs="宋体" w:hint="eastAsia"/>
          <w:b/>
          <w:bCs/>
          <w:sz w:val="30"/>
          <w:szCs w:val="30"/>
        </w:rPr>
        <w:t>届科技文化节红五月校歌大展演活动</w:t>
      </w:r>
    </w:p>
    <w:tbl>
      <w:tblPr>
        <w:tblW w:w="85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8"/>
        <w:gridCol w:w="1923"/>
        <w:gridCol w:w="1582"/>
        <w:gridCol w:w="1707"/>
        <w:gridCol w:w="1606"/>
      </w:tblGrid>
      <w:tr w:rsidR="00987402" w:rsidRPr="006667D3">
        <w:trPr>
          <w:trHeight w:val="299"/>
        </w:trPr>
        <w:tc>
          <w:tcPr>
            <w:tcW w:w="1738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Cs/>
                <w:kern w:val="1"/>
              </w:rPr>
            </w:pPr>
            <w:r>
              <w:rPr>
                <w:rFonts w:ascii="宋体" w:hAnsi="宋体" w:cs="宋体" w:hint="eastAsia"/>
                <w:b/>
                <w:kern w:val="1"/>
              </w:rPr>
              <w:t>姓名</w:t>
            </w:r>
          </w:p>
        </w:tc>
        <w:tc>
          <w:tcPr>
            <w:tcW w:w="1923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Cs/>
                <w:kern w:val="1"/>
              </w:rPr>
            </w:pPr>
            <w:r>
              <w:rPr>
                <w:rFonts w:ascii="宋体" w:hAnsi="宋体" w:cs="宋体" w:hint="eastAsia"/>
                <w:b/>
                <w:kern w:val="1"/>
              </w:rPr>
              <w:t>学院</w:t>
            </w:r>
          </w:p>
        </w:tc>
        <w:tc>
          <w:tcPr>
            <w:tcW w:w="1582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Cs/>
                <w:kern w:val="1"/>
              </w:rPr>
            </w:pPr>
            <w:r>
              <w:rPr>
                <w:rFonts w:ascii="宋体" w:hAnsi="宋体" w:cs="宋体" w:hint="eastAsia"/>
                <w:b/>
                <w:kern w:val="1"/>
              </w:rPr>
              <w:t>专业班级</w:t>
            </w:r>
          </w:p>
        </w:tc>
        <w:tc>
          <w:tcPr>
            <w:tcW w:w="1707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Cs/>
                <w:kern w:val="1"/>
              </w:rPr>
            </w:pPr>
            <w:r>
              <w:rPr>
                <w:rFonts w:ascii="宋体" w:hAnsi="宋体" w:cs="宋体" w:hint="eastAsia"/>
                <w:b/>
                <w:kern w:val="1"/>
              </w:rPr>
              <w:t>加分项</w:t>
            </w:r>
          </w:p>
        </w:tc>
        <w:tc>
          <w:tcPr>
            <w:tcW w:w="1606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Cs/>
                <w:kern w:val="1"/>
              </w:rPr>
            </w:pPr>
            <w:r>
              <w:rPr>
                <w:rFonts w:ascii="宋体" w:hAnsi="宋体" w:cs="宋体" w:hint="eastAsia"/>
                <w:b/>
                <w:kern w:val="1"/>
              </w:rPr>
              <w:t>加分</w:t>
            </w:r>
          </w:p>
        </w:tc>
      </w:tr>
      <w:tr w:rsidR="00987402" w:rsidRPr="006667D3">
        <w:trPr>
          <w:trHeight w:val="90"/>
        </w:trPr>
        <w:tc>
          <w:tcPr>
            <w:tcW w:w="1738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Cs/>
                <w:kern w:val="1"/>
              </w:rPr>
              <w:t>付思怡</w:t>
            </w:r>
          </w:p>
        </w:tc>
        <w:tc>
          <w:tcPr>
            <w:tcW w:w="1923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Cs/>
                <w:kern w:val="1"/>
              </w:rPr>
            </w:pPr>
            <w:r>
              <w:rPr>
                <w:rFonts w:ascii="宋体" w:hAnsi="宋体" w:cs="宋体" w:hint="eastAsia"/>
                <w:bCs/>
                <w:kern w:val="1"/>
              </w:rPr>
              <w:t>管理与经济学院</w:t>
            </w:r>
          </w:p>
        </w:tc>
        <w:tc>
          <w:tcPr>
            <w:tcW w:w="1582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Cs/>
                <w:kern w:val="1"/>
              </w:rPr>
            </w:pPr>
            <w:r>
              <w:rPr>
                <w:rFonts w:ascii="宋体" w:hAnsi="宋体" w:cs="宋体"/>
                <w:bCs/>
                <w:kern w:val="1"/>
              </w:rPr>
              <w:t>14</w:t>
            </w:r>
            <w:r>
              <w:rPr>
                <w:rFonts w:ascii="宋体" w:hAnsi="宋体" w:cs="宋体" w:hint="eastAsia"/>
                <w:bCs/>
                <w:kern w:val="1"/>
              </w:rPr>
              <w:t>工管</w:t>
            </w:r>
            <w:r>
              <w:rPr>
                <w:rFonts w:ascii="宋体" w:hAnsi="宋体" w:cs="宋体"/>
                <w:bCs/>
                <w:kern w:val="1"/>
              </w:rPr>
              <w:t>2</w:t>
            </w:r>
            <w:r>
              <w:rPr>
                <w:rFonts w:ascii="宋体" w:hAnsi="宋体" w:cs="宋体" w:hint="eastAsia"/>
                <w:bCs/>
                <w:kern w:val="1"/>
              </w:rPr>
              <w:t>班</w:t>
            </w:r>
          </w:p>
        </w:tc>
        <w:tc>
          <w:tcPr>
            <w:tcW w:w="1707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Cs/>
                <w:kern w:val="1"/>
              </w:rPr>
            </w:pPr>
            <w:r>
              <w:rPr>
                <w:rFonts w:ascii="宋体" w:hAnsi="宋体" w:cs="宋体" w:hint="eastAsia"/>
                <w:bCs/>
                <w:kern w:val="1"/>
              </w:rPr>
              <w:t>指挥</w:t>
            </w:r>
          </w:p>
        </w:tc>
        <w:tc>
          <w:tcPr>
            <w:tcW w:w="1606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Cs/>
                <w:kern w:val="1"/>
              </w:rPr>
            </w:pPr>
            <w:r>
              <w:rPr>
                <w:rFonts w:ascii="宋体" w:hAnsi="宋体" w:cs="宋体"/>
                <w:bCs/>
                <w:kern w:val="1"/>
              </w:rPr>
              <w:t>0.5</w:t>
            </w:r>
          </w:p>
        </w:tc>
      </w:tr>
    </w:tbl>
    <w:p w:rsidR="00987402" w:rsidRDefault="00987402">
      <w:pPr>
        <w:rPr>
          <w:rFonts w:ascii="宋体" w:cs="宋体"/>
          <w:b/>
          <w:bCs/>
          <w:sz w:val="30"/>
          <w:szCs w:val="30"/>
        </w:rPr>
      </w:pPr>
    </w:p>
    <w:p w:rsidR="00987402" w:rsidRDefault="00987402">
      <w:pPr>
        <w:rPr>
          <w:rFonts w:ascii="宋体" w:cs="宋体"/>
          <w:b/>
          <w:bCs/>
          <w:sz w:val="30"/>
          <w:szCs w:val="30"/>
        </w:rPr>
      </w:pPr>
    </w:p>
    <w:p w:rsidR="00987402" w:rsidRDefault="00987402">
      <w:pPr>
        <w:rPr>
          <w:rFonts w:ascii="宋体" w:cs="宋体"/>
          <w:b/>
          <w:bCs/>
          <w:sz w:val="30"/>
          <w:szCs w:val="30"/>
        </w:rPr>
      </w:pPr>
    </w:p>
    <w:p w:rsidR="00987402" w:rsidRDefault="00987402">
      <w:pPr>
        <w:rPr>
          <w:rFonts w:ascii="宋体" w:cs="宋体"/>
          <w:b/>
          <w:bCs/>
          <w:sz w:val="30"/>
          <w:szCs w:val="30"/>
        </w:rPr>
      </w:pPr>
    </w:p>
    <w:p w:rsidR="00987402" w:rsidRDefault="00987402">
      <w:pPr>
        <w:rPr>
          <w:rFonts w:ascii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0"/>
          <w:szCs w:val="30"/>
        </w:rPr>
        <w:t>院学生会：</w:t>
      </w:r>
    </w:p>
    <w:p w:rsidR="00987402" w:rsidRDefault="00987402">
      <w:pPr>
        <w:autoSpaceDE w:val="0"/>
        <w:autoSpaceDN w:val="0"/>
        <w:adjustRightInd w:val="0"/>
        <w:jc w:val="center"/>
        <w:rPr>
          <w:rFonts w:ascii="宋体" w:cs="宋体"/>
          <w:b/>
          <w:sz w:val="44"/>
          <w:szCs w:val="44"/>
        </w:rPr>
      </w:pPr>
      <w:r>
        <w:rPr>
          <w:rFonts w:ascii="宋体" w:cs="宋体" w:hint="eastAsia"/>
          <w:b/>
          <w:sz w:val="30"/>
          <w:szCs w:val="30"/>
        </w:rPr>
        <w:t>景德镇陶瓷大学管理与经济学院三走之三七女生节活动</w:t>
      </w:r>
    </w:p>
    <w:tbl>
      <w:tblPr>
        <w:tblW w:w="85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8"/>
        <w:gridCol w:w="1923"/>
        <w:gridCol w:w="1582"/>
        <w:gridCol w:w="1707"/>
        <w:gridCol w:w="1606"/>
      </w:tblGrid>
      <w:tr w:rsidR="00987402" w:rsidRPr="006667D3">
        <w:trPr>
          <w:trHeight w:val="299"/>
        </w:trPr>
        <w:tc>
          <w:tcPr>
            <w:tcW w:w="1738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Cs/>
                <w:kern w:val="1"/>
              </w:rPr>
            </w:pPr>
            <w:r>
              <w:rPr>
                <w:rFonts w:ascii="宋体" w:hAnsi="宋体" w:cs="宋体" w:hint="eastAsia"/>
                <w:b/>
                <w:kern w:val="1"/>
              </w:rPr>
              <w:t>姓名</w:t>
            </w:r>
          </w:p>
        </w:tc>
        <w:tc>
          <w:tcPr>
            <w:tcW w:w="1923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Cs/>
                <w:kern w:val="1"/>
              </w:rPr>
            </w:pPr>
            <w:r>
              <w:rPr>
                <w:rFonts w:ascii="宋体" w:hAnsi="宋体" w:cs="宋体" w:hint="eastAsia"/>
                <w:b/>
                <w:kern w:val="1"/>
              </w:rPr>
              <w:t>学院</w:t>
            </w:r>
          </w:p>
        </w:tc>
        <w:tc>
          <w:tcPr>
            <w:tcW w:w="1582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Cs/>
                <w:kern w:val="1"/>
              </w:rPr>
            </w:pPr>
            <w:r>
              <w:rPr>
                <w:rFonts w:ascii="宋体" w:hAnsi="宋体" w:cs="宋体" w:hint="eastAsia"/>
                <w:b/>
                <w:kern w:val="1"/>
              </w:rPr>
              <w:t>专业班级</w:t>
            </w:r>
          </w:p>
        </w:tc>
        <w:tc>
          <w:tcPr>
            <w:tcW w:w="1707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Cs/>
                <w:kern w:val="1"/>
              </w:rPr>
            </w:pPr>
            <w:r>
              <w:rPr>
                <w:rFonts w:ascii="宋体" w:hAnsi="宋体" w:cs="宋体" w:hint="eastAsia"/>
                <w:b/>
                <w:kern w:val="1"/>
              </w:rPr>
              <w:t>加分项</w:t>
            </w:r>
          </w:p>
        </w:tc>
        <w:tc>
          <w:tcPr>
            <w:tcW w:w="1606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Cs/>
                <w:kern w:val="1"/>
              </w:rPr>
            </w:pPr>
            <w:r>
              <w:rPr>
                <w:rFonts w:ascii="宋体" w:hAnsi="宋体" w:cs="宋体" w:hint="eastAsia"/>
                <w:b/>
                <w:kern w:val="1"/>
              </w:rPr>
              <w:t>加分</w:t>
            </w:r>
          </w:p>
        </w:tc>
      </w:tr>
      <w:tr w:rsidR="00987402" w:rsidRPr="006667D3">
        <w:trPr>
          <w:trHeight w:val="454"/>
        </w:trPr>
        <w:tc>
          <w:tcPr>
            <w:tcW w:w="1738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周清</w:t>
            </w:r>
          </w:p>
        </w:tc>
        <w:tc>
          <w:tcPr>
            <w:tcW w:w="1923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管理与经济学院</w:t>
            </w:r>
          </w:p>
        </w:tc>
        <w:tc>
          <w:tcPr>
            <w:tcW w:w="1582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/>
              </w:rPr>
              <w:t>13</w:t>
            </w:r>
            <w:r>
              <w:rPr>
                <w:rFonts w:ascii="宋体" w:hAnsi="宋体" w:cs="宋体" w:hint="eastAsia"/>
              </w:rPr>
              <w:t>会计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707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Cs/>
                <w:kern w:val="1"/>
              </w:rPr>
            </w:pPr>
            <w:r>
              <w:rPr>
                <w:rFonts w:ascii="宋体" w:hAnsi="宋体" w:cs="宋体" w:hint="eastAsia"/>
                <w:bCs/>
                <w:kern w:val="1"/>
              </w:rPr>
              <w:t>参与</w:t>
            </w:r>
          </w:p>
        </w:tc>
        <w:tc>
          <w:tcPr>
            <w:tcW w:w="1606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Cs/>
                <w:kern w:val="1"/>
              </w:rPr>
            </w:pPr>
            <w:r>
              <w:rPr>
                <w:rFonts w:ascii="宋体" w:hAnsi="宋体" w:cs="宋体"/>
                <w:bCs/>
                <w:kern w:val="1"/>
              </w:rPr>
              <w:t>0.2</w:t>
            </w:r>
          </w:p>
        </w:tc>
      </w:tr>
      <w:tr w:rsidR="00987402" w:rsidRPr="006667D3">
        <w:trPr>
          <w:trHeight w:val="454"/>
        </w:trPr>
        <w:tc>
          <w:tcPr>
            <w:tcW w:w="1738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程婷</w:t>
            </w:r>
          </w:p>
        </w:tc>
        <w:tc>
          <w:tcPr>
            <w:tcW w:w="1923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管理与经济学院</w:t>
            </w:r>
          </w:p>
        </w:tc>
        <w:tc>
          <w:tcPr>
            <w:tcW w:w="1582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/>
              </w:rPr>
              <w:t>13</w:t>
            </w:r>
            <w:r>
              <w:rPr>
                <w:rFonts w:ascii="宋体" w:hAnsi="宋体" w:cs="宋体" w:hint="eastAsia"/>
              </w:rPr>
              <w:t>会计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707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Cs/>
                <w:kern w:val="1"/>
              </w:rPr>
              <w:t>参与</w:t>
            </w:r>
          </w:p>
        </w:tc>
        <w:tc>
          <w:tcPr>
            <w:tcW w:w="1606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/>
                <w:bCs/>
                <w:kern w:val="1"/>
              </w:rPr>
              <w:t>0.2</w:t>
            </w:r>
          </w:p>
        </w:tc>
      </w:tr>
      <w:tr w:rsidR="00987402" w:rsidRPr="006667D3">
        <w:trPr>
          <w:trHeight w:val="454"/>
        </w:trPr>
        <w:tc>
          <w:tcPr>
            <w:tcW w:w="1738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邱茜茜</w:t>
            </w:r>
          </w:p>
        </w:tc>
        <w:tc>
          <w:tcPr>
            <w:tcW w:w="1923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管理与经济学院</w:t>
            </w:r>
          </w:p>
        </w:tc>
        <w:tc>
          <w:tcPr>
            <w:tcW w:w="1582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/>
              </w:rPr>
              <w:t>13</w:t>
            </w:r>
            <w:r>
              <w:rPr>
                <w:rFonts w:ascii="宋体" w:hAnsi="宋体" w:cs="宋体" w:hint="eastAsia"/>
              </w:rPr>
              <w:t>会计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707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Cs/>
                <w:kern w:val="1"/>
              </w:rPr>
              <w:t>参与</w:t>
            </w:r>
          </w:p>
        </w:tc>
        <w:tc>
          <w:tcPr>
            <w:tcW w:w="1606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/>
                <w:bCs/>
                <w:kern w:val="1"/>
              </w:rPr>
              <w:t>0.2</w:t>
            </w:r>
          </w:p>
        </w:tc>
      </w:tr>
      <w:tr w:rsidR="00987402" w:rsidRPr="006667D3">
        <w:trPr>
          <w:trHeight w:val="454"/>
        </w:trPr>
        <w:tc>
          <w:tcPr>
            <w:tcW w:w="1738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龙彩红</w:t>
            </w:r>
          </w:p>
        </w:tc>
        <w:tc>
          <w:tcPr>
            <w:tcW w:w="1923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管理与经济学院</w:t>
            </w:r>
          </w:p>
        </w:tc>
        <w:tc>
          <w:tcPr>
            <w:tcW w:w="1582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/>
              </w:rPr>
              <w:t>13</w:t>
            </w:r>
            <w:r>
              <w:rPr>
                <w:rFonts w:ascii="宋体" w:hAnsi="宋体" w:cs="宋体" w:hint="eastAsia"/>
              </w:rPr>
              <w:t>会计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707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Cs/>
                <w:kern w:val="1"/>
              </w:rPr>
              <w:t>参与</w:t>
            </w:r>
          </w:p>
        </w:tc>
        <w:tc>
          <w:tcPr>
            <w:tcW w:w="1606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/>
                <w:bCs/>
                <w:kern w:val="1"/>
              </w:rPr>
              <w:t>0.2</w:t>
            </w:r>
          </w:p>
        </w:tc>
      </w:tr>
      <w:tr w:rsidR="00987402" w:rsidRPr="006667D3">
        <w:trPr>
          <w:trHeight w:val="454"/>
        </w:trPr>
        <w:tc>
          <w:tcPr>
            <w:tcW w:w="1738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夏敏</w:t>
            </w:r>
          </w:p>
        </w:tc>
        <w:tc>
          <w:tcPr>
            <w:tcW w:w="1923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管理与经济学院</w:t>
            </w:r>
          </w:p>
        </w:tc>
        <w:tc>
          <w:tcPr>
            <w:tcW w:w="1582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/>
              </w:rPr>
              <w:t>13</w:t>
            </w:r>
            <w:r>
              <w:rPr>
                <w:rFonts w:ascii="宋体" w:hAnsi="宋体" w:cs="宋体" w:hint="eastAsia"/>
              </w:rPr>
              <w:t>会计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707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Cs/>
                <w:kern w:val="1"/>
              </w:rPr>
              <w:t>参与</w:t>
            </w:r>
          </w:p>
        </w:tc>
        <w:tc>
          <w:tcPr>
            <w:tcW w:w="1606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/>
                <w:bCs/>
                <w:kern w:val="1"/>
              </w:rPr>
              <w:t>0.2</w:t>
            </w:r>
          </w:p>
        </w:tc>
      </w:tr>
      <w:tr w:rsidR="00987402" w:rsidRPr="006667D3">
        <w:trPr>
          <w:trHeight w:val="454"/>
        </w:trPr>
        <w:tc>
          <w:tcPr>
            <w:tcW w:w="1738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吴晶晶</w:t>
            </w:r>
          </w:p>
        </w:tc>
        <w:tc>
          <w:tcPr>
            <w:tcW w:w="1923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管理与经济学院</w:t>
            </w:r>
          </w:p>
        </w:tc>
        <w:tc>
          <w:tcPr>
            <w:tcW w:w="1582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/>
              </w:rPr>
              <w:t>13</w:t>
            </w:r>
            <w:r>
              <w:rPr>
                <w:rFonts w:ascii="宋体" w:hAnsi="宋体" w:cs="宋体" w:hint="eastAsia"/>
              </w:rPr>
              <w:t>会计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707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Cs/>
                <w:kern w:val="1"/>
              </w:rPr>
              <w:t>参与</w:t>
            </w:r>
          </w:p>
        </w:tc>
        <w:tc>
          <w:tcPr>
            <w:tcW w:w="1606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/>
                <w:bCs/>
                <w:kern w:val="1"/>
              </w:rPr>
              <w:t>0.2</w:t>
            </w:r>
          </w:p>
        </w:tc>
      </w:tr>
      <w:tr w:rsidR="00987402" w:rsidRPr="006667D3">
        <w:trPr>
          <w:trHeight w:val="454"/>
        </w:trPr>
        <w:tc>
          <w:tcPr>
            <w:tcW w:w="1738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佘雅萌</w:t>
            </w:r>
          </w:p>
        </w:tc>
        <w:tc>
          <w:tcPr>
            <w:tcW w:w="1923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管理与经济学院</w:t>
            </w:r>
          </w:p>
        </w:tc>
        <w:tc>
          <w:tcPr>
            <w:tcW w:w="1582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/>
              </w:rPr>
              <w:t>13</w:t>
            </w:r>
            <w:r>
              <w:rPr>
                <w:rFonts w:ascii="宋体" w:hAnsi="宋体" w:cs="宋体" w:hint="eastAsia"/>
              </w:rPr>
              <w:t>会计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707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Cs/>
                <w:kern w:val="1"/>
              </w:rPr>
              <w:t>参与</w:t>
            </w:r>
          </w:p>
        </w:tc>
        <w:tc>
          <w:tcPr>
            <w:tcW w:w="1606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/>
                <w:bCs/>
                <w:kern w:val="1"/>
              </w:rPr>
              <w:t>0.2</w:t>
            </w:r>
          </w:p>
        </w:tc>
      </w:tr>
      <w:tr w:rsidR="00987402" w:rsidRPr="006667D3">
        <w:trPr>
          <w:trHeight w:val="454"/>
        </w:trPr>
        <w:tc>
          <w:tcPr>
            <w:tcW w:w="1738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唐林娥</w:t>
            </w:r>
          </w:p>
        </w:tc>
        <w:tc>
          <w:tcPr>
            <w:tcW w:w="1923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管理与经济学院</w:t>
            </w:r>
          </w:p>
        </w:tc>
        <w:tc>
          <w:tcPr>
            <w:tcW w:w="1582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/>
              </w:rPr>
              <w:t>14</w:t>
            </w:r>
            <w:r>
              <w:rPr>
                <w:rFonts w:ascii="宋体" w:hAnsi="宋体" w:cs="宋体" w:hint="eastAsia"/>
              </w:rPr>
              <w:t>财管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707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Cs/>
                <w:kern w:val="1"/>
              </w:rPr>
              <w:t>参与</w:t>
            </w:r>
          </w:p>
        </w:tc>
        <w:tc>
          <w:tcPr>
            <w:tcW w:w="1606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/>
                <w:bCs/>
                <w:kern w:val="1"/>
              </w:rPr>
              <w:t>0.2</w:t>
            </w:r>
          </w:p>
        </w:tc>
      </w:tr>
      <w:tr w:rsidR="00987402" w:rsidRPr="006667D3">
        <w:trPr>
          <w:trHeight w:val="454"/>
        </w:trPr>
        <w:tc>
          <w:tcPr>
            <w:tcW w:w="1738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Cs/>
                <w:kern w:val="1"/>
              </w:rPr>
              <w:t>李娟</w:t>
            </w:r>
          </w:p>
        </w:tc>
        <w:tc>
          <w:tcPr>
            <w:tcW w:w="1923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管理与经济学院</w:t>
            </w:r>
          </w:p>
        </w:tc>
        <w:tc>
          <w:tcPr>
            <w:tcW w:w="1582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/>
              </w:rPr>
              <w:t>15</w:t>
            </w:r>
            <w:r>
              <w:rPr>
                <w:rFonts w:ascii="宋体" w:hAnsi="宋体" w:cs="宋体" w:hint="eastAsia"/>
              </w:rPr>
              <w:t>会计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707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Cs/>
                <w:kern w:val="1"/>
              </w:rPr>
              <w:t>参与</w:t>
            </w:r>
          </w:p>
        </w:tc>
        <w:tc>
          <w:tcPr>
            <w:tcW w:w="1606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/>
                <w:bCs/>
                <w:kern w:val="1"/>
              </w:rPr>
              <w:t>0.2</w:t>
            </w:r>
          </w:p>
        </w:tc>
      </w:tr>
      <w:tr w:rsidR="00987402" w:rsidRPr="006667D3">
        <w:trPr>
          <w:trHeight w:val="454"/>
        </w:trPr>
        <w:tc>
          <w:tcPr>
            <w:tcW w:w="1738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邹吕</w:t>
            </w:r>
          </w:p>
        </w:tc>
        <w:tc>
          <w:tcPr>
            <w:tcW w:w="1923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管理与经济学院</w:t>
            </w:r>
          </w:p>
        </w:tc>
        <w:tc>
          <w:tcPr>
            <w:tcW w:w="1582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/>
              </w:rPr>
              <w:t>15</w:t>
            </w:r>
            <w:r>
              <w:rPr>
                <w:rFonts w:ascii="宋体" w:hAnsi="宋体" w:cs="宋体" w:hint="eastAsia"/>
              </w:rPr>
              <w:t>财管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707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Cs/>
                <w:kern w:val="1"/>
              </w:rPr>
              <w:t>参与</w:t>
            </w:r>
          </w:p>
        </w:tc>
        <w:tc>
          <w:tcPr>
            <w:tcW w:w="1606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/>
                <w:bCs/>
                <w:kern w:val="1"/>
              </w:rPr>
              <w:t>0.2</w:t>
            </w:r>
          </w:p>
        </w:tc>
      </w:tr>
      <w:tr w:rsidR="00987402" w:rsidRPr="006667D3">
        <w:trPr>
          <w:trHeight w:val="454"/>
        </w:trPr>
        <w:tc>
          <w:tcPr>
            <w:tcW w:w="1738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邱圣婷</w:t>
            </w:r>
          </w:p>
        </w:tc>
        <w:tc>
          <w:tcPr>
            <w:tcW w:w="1923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管理与经济学院</w:t>
            </w:r>
          </w:p>
        </w:tc>
        <w:tc>
          <w:tcPr>
            <w:tcW w:w="1582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/>
              </w:rPr>
              <w:t>15</w:t>
            </w:r>
            <w:r>
              <w:rPr>
                <w:rFonts w:ascii="宋体" w:hAnsi="宋体" w:cs="宋体" w:hint="eastAsia"/>
              </w:rPr>
              <w:t>财管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707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Cs/>
                <w:kern w:val="1"/>
              </w:rPr>
              <w:t>参与</w:t>
            </w:r>
          </w:p>
        </w:tc>
        <w:tc>
          <w:tcPr>
            <w:tcW w:w="1606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/>
                <w:bCs/>
                <w:kern w:val="1"/>
              </w:rPr>
              <w:t>0.2</w:t>
            </w:r>
          </w:p>
        </w:tc>
      </w:tr>
      <w:tr w:rsidR="00987402" w:rsidRPr="006667D3">
        <w:trPr>
          <w:trHeight w:val="454"/>
        </w:trPr>
        <w:tc>
          <w:tcPr>
            <w:tcW w:w="1738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邓雯菁</w:t>
            </w:r>
          </w:p>
        </w:tc>
        <w:tc>
          <w:tcPr>
            <w:tcW w:w="1923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管理与经济学院</w:t>
            </w:r>
          </w:p>
        </w:tc>
        <w:tc>
          <w:tcPr>
            <w:tcW w:w="1582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15</w:t>
            </w:r>
            <w:r>
              <w:rPr>
                <w:rFonts w:ascii="宋体" w:hAnsi="宋体" w:cs="宋体" w:hint="eastAsia"/>
              </w:rPr>
              <w:t>物流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班</w:t>
            </w:r>
          </w:p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</w:p>
        </w:tc>
        <w:tc>
          <w:tcPr>
            <w:tcW w:w="1707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Cs/>
                <w:kern w:val="1"/>
              </w:rPr>
              <w:t>参与</w:t>
            </w:r>
          </w:p>
        </w:tc>
        <w:tc>
          <w:tcPr>
            <w:tcW w:w="1606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/>
                <w:bCs/>
                <w:kern w:val="1"/>
              </w:rPr>
              <w:t>0.2</w:t>
            </w:r>
          </w:p>
        </w:tc>
      </w:tr>
      <w:tr w:rsidR="00987402" w:rsidRPr="006667D3">
        <w:trPr>
          <w:trHeight w:val="454"/>
        </w:trPr>
        <w:tc>
          <w:tcPr>
            <w:tcW w:w="1738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戴茗</w:t>
            </w:r>
          </w:p>
        </w:tc>
        <w:tc>
          <w:tcPr>
            <w:tcW w:w="1923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管理与经济学院</w:t>
            </w:r>
          </w:p>
        </w:tc>
        <w:tc>
          <w:tcPr>
            <w:tcW w:w="1582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15</w:t>
            </w:r>
            <w:r>
              <w:rPr>
                <w:rFonts w:ascii="宋体" w:hAnsi="宋体" w:cs="宋体" w:hint="eastAsia"/>
              </w:rPr>
              <w:t>物流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班</w:t>
            </w:r>
          </w:p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</w:p>
        </w:tc>
        <w:tc>
          <w:tcPr>
            <w:tcW w:w="1707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Cs/>
                <w:kern w:val="1"/>
              </w:rPr>
              <w:t>参与</w:t>
            </w:r>
          </w:p>
        </w:tc>
        <w:tc>
          <w:tcPr>
            <w:tcW w:w="1606" w:type="dxa"/>
            <w:vAlign w:val="center"/>
          </w:tcPr>
          <w:p w:rsidR="00987402" w:rsidRDefault="00987402">
            <w:pPr>
              <w:jc w:val="center"/>
              <w:rPr>
                <w:rFonts w:ascii="宋体" w:cs="宋体"/>
                <w:b/>
                <w:kern w:val="1"/>
              </w:rPr>
            </w:pPr>
            <w:r>
              <w:rPr>
                <w:rFonts w:ascii="宋体" w:hAnsi="宋体" w:cs="宋体"/>
                <w:bCs/>
                <w:kern w:val="1"/>
              </w:rPr>
              <w:t>0.2</w:t>
            </w:r>
          </w:p>
        </w:tc>
      </w:tr>
    </w:tbl>
    <w:p w:rsidR="00987402" w:rsidRDefault="00987402"/>
    <w:sectPr w:rsidR="00987402" w:rsidSect="00C96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85546F9"/>
    <w:rsid w:val="000E59B3"/>
    <w:rsid w:val="00201AAA"/>
    <w:rsid w:val="006667D3"/>
    <w:rsid w:val="00987402"/>
    <w:rsid w:val="00C9632B"/>
    <w:rsid w:val="39FB0C50"/>
    <w:rsid w:val="45202B3E"/>
    <w:rsid w:val="485546F9"/>
    <w:rsid w:val="615C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32B"/>
    <w:rPr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632B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94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140</Words>
  <Characters>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</cp:revision>
  <dcterms:created xsi:type="dcterms:W3CDTF">2016-09-13T05:37:00Z</dcterms:created>
  <dcterms:modified xsi:type="dcterms:W3CDTF">2016-09-14T00:50:00Z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